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5A95B" w14:textId="1AFC0EEB" w:rsidR="001419AE" w:rsidRDefault="00D8385C">
      <w:r>
        <w:t>FSM1C</w:t>
      </w:r>
    </w:p>
    <w:p w14:paraId="474F2024" w14:textId="77777777" w:rsidR="00D8385C" w:rsidRDefault="00D8385C" w:rsidP="00D8385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Meeting notes 5/25/2022</w:t>
      </w:r>
      <w:r>
        <w:rPr>
          <w:rFonts w:ascii="Calibri" w:hAnsi="Calibri" w:cs="Calibri"/>
          <w:b/>
          <w:bCs/>
        </w:rPr>
        <w:br/>
        <w:t>Present: Alan, Joseph, Eli</w:t>
      </w:r>
    </w:p>
    <w:p w14:paraId="4190DFD1" w14:textId="77777777" w:rsidR="00D8385C" w:rsidRDefault="00D8385C" w:rsidP="00D8385C">
      <w:pPr>
        <w:rPr>
          <w:rFonts w:ascii="Calibri" w:hAnsi="Calibri" w:cs="Calibri"/>
        </w:rPr>
      </w:pPr>
    </w:p>
    <w:p w14:paraId="6DE72D7D" w14:textId="77777777" w:rsidR="00D8385C" w:rsidRDefault="00D8385C" w:rsidP="00D8385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Action items</w:t>
      </w:r>
    </w:p>
    <w:p w14:paraId="58C90913" w14:textId="77777777" w:rsidR="00D8385C" w:rsidRDefault="00D8385C" w:rsidP="00D8385C">
      <w:pPr>
        <w:rPr>
          <w:rFonts w:ascii="Calibri" w:hAnsi="Calibri" w:cs="Calibri"/>
        </w:rPr>
      </w:pPr>
      <w:r>
        <w:rPr>
          <w:rFonts w:ascii="Calibri" w:hAnsi="Calibri" w:cs="Calibri"/>
        </w:rPr>
        <w:t>Need an estimated completion date – Eli</w:t>
      </w:r>
    </w:p>
    <w:p w14:paraId="336DF0B3" w14:textId="77777777" w:rsidR="00D8385C" w:rsidRDefault="00D8385C" w:rsidP="00D8385C">
      <w:pPr>
        <w:rPr>
          <w:rFonts w:ascii="Calibri" w:hAnsi="Calibri" w:cs="Calibri"/>
        </w:rPr>
      </w:pPr>
    </w:p>
    <w:p w14:paraId="1BB7D1DB" w14:textId="77777777" w:rsidR="00D8385C" w:rsidRDefault="00D8385C" w:rsidP="00D8385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Cut sheet notes</w:t>
      </w:r>
    </w:p>
    <w:p w14:paraId="75FA7554" w14:textId="77777777" w:rsidR="00D8385C" w:rsidRDefault="00D8385C" w:rsidP="00D8385C">
      <w:pPr>
        <w:rPr>
          <w:rFonts w:ascii="Calibri" w:hAnsi="Calibri" w:cs="Calibri"/>
        </w:rPr>
      </w:pPr>
      <w:r>
        <w:rPr>
          <w:rFonts w:ascii="Calibri" w:hAnsi="Calibri" w:cs="Calibri"/>
        </w:rPr>
        <w:t>Cut sheet shows a lot of configurable options, any catalog over 50K configurable options is too large</w:t>
      </w:r>
    </w:p>
    <w:p w14:paraId="24740F41" w14:textId="77777777" w:rsidR="00D8385C" w:rsidRDefault="00D8385C" w:rsidP="00D8385C">
      <w:pPr>
        <w:rPr>
          <w:rFonts w:ascii="Calibri" w:hAnsi="Calibri" w:cs="Calibri"/>
        </w:rPr>
      </w:pPr>
      <w:r>
        <w:rPr>
          <w:rFonts w:ascii="Calibri" w:hAnsi="Calibri" w:cs="Calibri"/>
        </w:rPr>
        <w:t>Revit is only needed for “Standard Configurations” on cutsheet (page 2) accompanied by our housing layout; no Revit is needed for “</w:t>
      </w:r>
      <w:proofErr w:type="spellStart"/>
      <w:r>
        <w:rPr>
          <w:rFonts w:ascii="Calibri" w:hAnsi="Calibri" w:cs="Calibri"/>
        </w:rPr>
        <w:t>Taylored</w:t>
      </w:r>
      <w:proofErr w:type="spellEnd"/>
      <w:r>
        <w:rPr>
          <w:rFonts w:ascii="Calibri" w:hAnsi="Calibri" w:cs="Calibri"/>
        </w:rPr>
        <w:t xml:space="preserve"> Configurations” (page 3)</w:t>
      </w:r>
    </w:p>
    <w:p w14:paraId="1379EE48" w14:textId="77777777" w:rsidR="00D8385C" w:rsidRDefault="00D8385C" w:rsidP="00D8385C">
      <w:pPr>
        <w:rPr>
          <w:rFonts w:ascii="Calibri" w:hAnsi="Calibri" w:cs="Calibri"/>
        </w:rPr>
      </w:pPr>
    </w:p>
    <w:p w14:paraId="47B70670" w14:textId="77777777" w:rsidR="00D8385C" w:rsidRDefault="00D8385C" w:rsidP="00D8385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IES file notes</w:t>
      </w:r>
    </w:p>
    <w:p w14:paraId="537EDF10" w14:textId="77777777" w:rsidR="00D8385C" w:rsidRDefault="00D8385C" w:rsidP="00D8385C">
      <w:pPr>
        <w:rPr>
          <w:rFonts w:ascii="Calibri" w:hAnsi="Calibri" w:cs="Calibri"/>
        </w:rPr>
      </w:pPr>
      <w:r>
        <w:rPr>
          <w:rFonts w:ascii="Calibri" w:hAnsi="Calibri" w:cs="Calibri"/>
        </w:rPr>
        <w:t>Naming convention for IES files includes “…</w:t>
      </w:r>
      <w:r>
        <w:rPr>
          <w:rFonts w:ascii="Calibri" w:hAnsi="Calibri" w:cs="Calibri"/>
          <w:u w:val="single"/>
        </w:rPr>
        <w:t>X</w:t>
      </w:r>
      <w:r>
        <w:rPr>
          <w:rFonts w:ascii="Calibri" w:hAnsi="Calibri" w:cs="Calibri"/>
        </w:rPr>
        <w:t xml:space="preserve">C” for louvers, as the IES file may be needed in fixtures with various down </w:t>
      </w:r>
      <w:proofErr w:type="spellStart"/>
      <w:r>
        <w:rPr>
          <w:rFonts w:ascii="Calibri" w:hAnsi="Calibri" w:cs="Calibri"/>
        </w:rPr>
        <w:t>shieldings</w:t>
      </w:r>
      <w:proofErr w:type="spellEnd"/>
      <w:r>
        <w:rPr>
          <w:rFonts w:ascii="Calibri" w:hAnsi="Calibri" w:cs="Calibri"/>
        </w:rPr>
        <w:t xml:space="preserve">  </w:t>
      </w:r>
    </w:p>
    <w:p w14:paraId="454043A0" w14:textId="77777777" w:rsidR="00D8385C" w:rsidRDefault="00D8385C" w:rsidP="00D8385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For more clarity, UP is referring to </w:t>
      </w:r>
      <w:proofErr w:type="spellStart"/>
      <w:r>
        <w:rPr>
          <w:rFonts w:ascii="Calibri" w:hAnsi="Calibri" w:cs="Calibri"/>
        </w:rPr>
        <w:t>uplight</w:t>
      </w:r>
      <w:proofErr w:type="spellEnd"/>
      <w:r>
        <w:rPr>
          <w:rFonts w:ascii="Calibri" w:hAnsi="Calibri" w:cs="Calibri"/>
        </w:rPr>
        <w:t xml:space="preserve"> lumens/ft, DN is referring to lensed (batwing, flush, or plate) lumens/ft, and DL is referring to louvered lumens/ft</w:t>
      </w:r>
    </w:p>
    <w:p w14:paraId="4D6F30A8" w14:textId="77777777" w:rsidR="00D8385C" w:rsidRDefault="00D8385C" w:rsidP="00D8385C">
      <w:pPr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file that says 250UP-0DN-500DL is for a fixture with 250 lumens/ft of </w:t>
      </w:r>
      <w:proofErr w:type="spellStart"/>
      <w:r>
        <w:rPr>
          <w:rFonts w:ascii="Calibri" w:hAnsi="Calibri" w:cs="Calibri"/>
        </w:rPr>
        <w:t>uplight</w:t>
      </w:r>
      <w:proofErr w:type="spellEnd"/>
      <w:r>
        <w:rPr>
          <w:rFonts w:ascii="Calibri" w:hAnsi="Calibri" w:cs="Calibri"/>
        </w:rPr>
        <w:t xml:space="preserve"> and 500 lumens/ft of louvers</w:t>
      </w:r>
    </w:p>
    <w:p w14:paraId="3DAA8D93" w14:textId="77777777" w:rsidR="00D8385C" w:rsidRDefault="00D8385C" w:rsidP="00D8385C">
      <w:pPr>
        <w:rPr>
          <w:rFonts w:ascii="Calibri" w:hAnsi="Calibri" w:cs="Calibri"/>
        </w:rPr>
      </w:pPr>
    </w:p>
    <w:p w14:paraId="5306137F" w14:textId="77777777" w:rsidR="00D8385C" w:rsidRDefault="00D8385C" w:rsidP="00D8385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Grid Fully Louvered </w:t>
      </w:r>
    </w:p>
    <w:p w14:paraId="2B26D9D6" w14:textId="77777777" w:rsidR="00D8385C" w:rsidRDefault="00D8385C" w:rsidP="00D8385C">
      <w:pPr>
        <w:rPr>
          <w:rFonts w:ascii="Calibri" w:hAnsi="Calibri" w:cs="Calibri"/>
        </w:rPr>
      </w:pPr>
      <w:r>
        <w:rPr>
          <w:rFonts w:ascii="Calibri" w:hAnsi="Calibri" w:cs="Calibri"/>
        </w:rPr>
        <w:t>Grid fully louvered fixtures have light emitting from 6” less than nominal</w:t>
      </w:r>
    </w:p>
    <w:p w14:paraId="0C7FB366" w14:textId="77777777" w:rsidR="00D8385C" w:rsidRDefault="00D8385C" w:rsidP="00D8385C">
      <w:pPr>
        <w:rPr>
          <w:rFonts w:ascii="Calibri" w:hAnsi="Calibri" w:cs="Calibri"/>
        </w:rPr>
      </w:pPr>
      <w:r>
        <w:rPr>
          <w:rFonts w:ascii="Calibri" w:hAnsi="Calibri" w:cs="Calibri"/>
        </w:rPr>
        <w:t>Only applies to fixtures that are fully louvered and grid</w:t>
      </w:r>
    </w:p>
    <w:p w14:paraId="1A11FC91" w14:textId="77777777" w:rsidR="00D8385C" w:rsidRDefault="00D8385C" w:rsidP="00D8385C">
      <w:pPr>
        <w:rPr>
          <w:rFonts w:ascii="Calibri" w:hAnsi="Calibri" w:cs="Calibri"/>
        </w:rPr>
      </w:pPr>
      <w:r>
        <w:rPr>
          <w:rFonts w:ascii="Calibri" w:hAnsi="Calibri" w:cs="Calibri"/>
        </w:rPr>
        <w:t>Ordering logic will be FSM1C-LC-LF-…-G or T grid</w:t>
      </w:r>
    </w:p>
    <w:p w14:paraId="3F12F61B" w14:textId="77777777" w:rsidR="00D8385C" w:rsidRDefault="00D8385C" w:rsidP="00D8385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Take 6” </w:t>
      </w:r>
      <w:proofErr w:type="gramStart"/>
      <w:r>
        <w:rPr>
          <w:rFonts w:ascii="Calibri" w:hAnsi="Calibri" w:cs="Calibri"/>
        </w:rPr>
        <w:t>off of</w:t>
      </w:r>
      <w:proofErr w:type="gramEnd"/>
      <w:r>
        <w:rPr>
          <w:rFonts w:ascii="Calibri" w:hAnsi="Calibri" w:cs="Calibri"/>
        </w:rPr>
        <w:t xml:space="preserve"> the run</w:t>
      </w:r>
    </w:p>
    <w:p w14:paraId="557842D3" w14:textId="77777777" w:rsidR="00D8385C" w:rsidRDefault="00D8385C" w:rsidP="00D8385C">
      <w:pPr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A 4ft nominal fixture will be shown as 3ft 6in</w:t>
      </w:r>
    </w:p>
    <w:p w14:paraId="52D4FC6D" w14:textId="01A86A67" w:rsidR="00D8385C" w:rsidRDefault="00D8385C"/>
    <w:p w14:paraId="3506AB6A" w14:textId="3CCB71F8" w:rsidR="00D8385C" w:rsidRDefault="00D8385C"/>
    <w:p w14:paraId="63DFFBF3" w14:textId="22D196B6" w:rsidR="00D8385C" w:rsidRDefault="00D8385C"/>
    <w:p w14:paraId="5D8F7A24" w14:textId="644D8F7E" w:rsidR="00D8385C" w:rsidRDefault="00D8385C"/>
    <w:p w14:paraId="0E86BB81" w14:textId="5D68FE54" w:rsidR="00D8385C" w:rsidRDefault="00D8385C"/>
    <w:sectPr w:rsidR="00D838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85C"/>
    <w:rsid w:val="001419AE"/>
    <w:rsid w:val="00D8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3F4A4"/>
  <w15:chartTrackingRefBased/>
  <w15:docId w15:val="{C924CE4D-1868-4219-A17C-DFD304BB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3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Ehlert</dc:creator>
  <cp:keywords/>
  <dc:description/>
  <cp:lastModifiedBy>Emily Ehlert</cp:lastModifiedBy>
  <cp:revision>1</cp:revision>
  <dcterms:created xsi:type="dcterms:W3CDTF">2022-06-01T10:47:00Z</dcterms:created>
  <dcterms:modified xsi:type="dcterms:W3CDTF">2022-06-01T10:51:00Z</dcterms:modified>
</cp:coreProperties>
</file>